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2811D" w14:textId="7DA42F35" w:rsidR="00FB1119" w:rsidRDefault="0037571F" w:rsidP="00A75B69">
      <w:pPr>
        <w:spacing w:after="0"/>
        <w:rPr>
          <w:rFonts w:eastAsiaTheme="majorEastAsia" w:cs="Raavi"/>
          <w:b/>
          <w:bCs/>
          <w:sz w:val="28"/>
          <w:szCs w:val="28"/>
          <w:cs/>
          <w:lang w:bidi="pa-IN"/>
        </w:rPr>
      </w:pPr>
      <w:r w:rsidRPr="0037571F">
        <w:rPr>
          <w:rFonts w:eastAsiaTheme="majorEastAsia" w:cstheme="minorHAnsi"/>
          <w:b/>
          <w:bCs/>
          <w:sz w:val="28"/>
          <w:szCs w:val="28"/>
          <w:lang w:bidi="pa-IN"/>
        </w:rPr>
        <w:t>Punjabi translations</w:t>
      </w:r>
    </w:p>
    <w:p w14:paraId="1EB3F818" w14:textId="77777777" w:rsidR="0037571F" w:rsidRPr="0037571F" w:rsidRDefault="0037571F" w:rsidP="00A75B69">
      <w:pPr>
        <w:spacing w:after="0"/>
        <w:rPr>
          <w:rFonts w:ascii="Arial" w:hAnsi="Arial" w:cs="Raavi"/>
          <w:sz w:val="24"/>
          <w:szCs w:val="24"/>
          <w:cs/>
          <w:lang w:bidi="pa-IN"/>
        </w:rPr>
      </w:pPr>
    </w:p>
    <w:tbl>
      <w:tblPr>
        <w:tblStyle w:val="TableGrid"/>
        <w:tblW w:w="0" w:type="auto"/>
        <w:tblLook w:val="04A0" w:firstRow="1" w:lastRow="0" w:firstColumn="1" w:lastColumn="0" w:noHBand="0" w:noVBand="1"/>
      </w:tblPr>
      <w:tblGrid>
        <w:gridCol w:w="9350"/>
      </w:tblGrid>
      <w:tr w:rsidR="006464BD" w14:paraId="75C3BCDA" w14:textId="77777777" w:rsidTr="006464BD">
        <w:tc>
          <w:tcPr>
            <w:tcW w:w="9350" w:type="dxa"/>
          </w:tcPr>
          <w:p w14:paraId="753D1760" w14:textId="77777777" w:rsidR="00601614" w:rsidRDefault="00601614" w:rsidP="00531734">
            <w:pPr>
              <w:rPr>
                <w:b/>
                <w:bCs/>
                <w:color w:val="000000" w:themeColor="text1"/>
                <w:sz w:val="24"/>
                <w:szCs w:val="24"/>
              </w:rPr>
            </w:pPr>
          </w:p>
          <w:p w14:paraId="1DA9E1C5" w14:textId="31DE3101" w:rsidR="00FB1119" w:rsidRPr="00FB1119" w:rsidRDefault="00FB1119" w:rsidP="00531734">
            <w:pPr>
              <w:rPr>
                <w:rFonts w:cstheme="minorHAnsi"/>
                <w:b/>
                <w:color w:val="000000" w:themeColor="text1"/>
                <w:sz w:val="24"/>
                <w:szCs w:val="24"/>
                <w:cs/>
                <w:lang w:bidi="pa-IN"/>
              </w:rPr>
            </w:pPr>
            <w:bookmarkStart w:id="0" w:name="_Hlk54787586"/>
            <w:r w:rsidRPr="00FB1119">
              <w:rPr>
                <w:rFonts w:cstheme="minorHAnsi"/>
                <w:b/>
                <w:color w:val="000000" w:themeColor="text1"/>
                <w:sz w:val="24"/>
                <w:szCs w:val="24"/>
              </w:rPr>
              <w:t>Example of a mass text message that can be sent (using MJog, accuRx, iPLATO or similar system) to your patients. If you choose to edit this text, please keep it shorter than 160 characters.</w:t>
            </w:r>
            <w:r w:rsidRPr="00FB1119">
              <w:rPr>
                <w:rFonts w:cstheme="minorHAnsi"/>
                <w:b/>
                <w:color w:val="FF0000"/>
                <w:sz w:val="24"/>
                <w:szCs w:val="24"/>
              </w:rPr>
              <w:t xml:space="preserve"> </w:t>
            </w:r>
          </w:p>
          <w:bookmarkEnd w:id="0"/>
          <w:p w14:paraId="4428CA26" w14:textId="1D854B63" w:rsidR="006464BD" w:rsidRPr="00601614" w:rsidRDefault="006464BD" w:rsidP="00531734">
            <w:pPr>
              <w:rPr>
                <w:b/>
                <w:bCs/>
                <w:color w:val="000000" w:themeColor="text1"/>
                <w:sz w:val="24"/>
                <w:szCs w:val="24"/>
              </w:rPr>
            </w:pPr>
            <w:r>
              <w:rPr>
                <w:b/>
                <w:color w:val="000000" w:themeColor="text1"/>
                <w:sz w:val="24"/>
              </w:rPr>
              <w:t xml:space="preserve"> </w:t>
            </w:r>
          </w:p>
          <w:p w14:paraId="286DA9B2" w14:textId="73CD85C8" w:rsidR="00786115" w:rsidRDefault="00726EB5" w:rsidP="007A7542">
            <w:pPr>
              <w:rPr>
                <w:rFonts w:cs="Raavi"/>
                <w:color w:val="000000"/>
                <w:sz w:val="27"/>
                <w:szCs w:val="27"/>
                <w:cs/>
                <w:lang w:bidi="pa-IN"/>
              </w:rPr>
            </w:pPr>
            <w:r>
              <w:rPr>
                <w:rFonts w:ascii="Nirmala UI" w:hAnsi="Nirmala UI" w:cs="Nirmala UI"/>
                <w:color w:val="000000"/>
                <w:sz w:val="27"/>
                <w:szCs w:val="27"/>
              </w:rPr>
              <w:t>ਇਸ</w:t>
            </w:r>
            <w:r>
              <w:rPr>
                <w:color w:val="000000"/>
                <w:sz w:val="27"/>
                <w:szCs w:val="27"/>
              </w:rPr>
              <w:t xml:space="preserve"> </w:t>
            </w:r>
            <w:r>
              <w:rPr>
                <w:rFonts w:ascii="Nirmala UI" w:hAnsi="Nirmala UI" w:cs="Nirmala UI"/>
                <w:color w:val="000000"/>
                <w:sz w:val="27"/>
                <w:szCs w:val="27"/>
              </w:rPr>
              <w:t>ਵੈਬਸਾਇਟ</w:t>
            </w:r>
            <w:r>
              <w:rPr>
                <w:color w:val="000000"/>
                <w:sz w:val="27"/>
                <w:szCs w:val="27"/>
              </w:rPr>
              <w:t xml:space="preserve"> </w:t>
            </w:r>
            <w:hyperlink r:id="rId10" w:history="1">
              <w:r w:rsidR="00FB1119" w:rsidRPr="00C77BE9">
                <w:rPr>
                  <w:rStyle w:val="Hyperlink"/>
                  <w:sz w:val="27"/>
                  <w:szCs w:val="27"/>
                </w:rPr>
                <w:t>www.germdefence.org/</w:t>
              </w:r>
            </w:hyperlink>
            <w:r w:rsidR="00FB1119">
              <w:rPr>
                <w:rFonts w:hint="cs"/>
                <w:color w:val="000000"/>
                <w:sz w:val="27"/>
                <w:szCs w:val="27"/>
                <w:rtl/>
              </w:rPr>
              <w:t xml:space="preserve"> </w:t>
            </w:r>
            <w:r>
              <w:rPr>
                <w:color w:val="000000"/>
                <w:sz w:val="27"/>
                <w:szCs w:val="27"/>
              </w:rPr>
              <w:t>'</w:t>
            </w:r>
            <w:r>
              <w:rPr>
                <w:rFonts w:ascii="Nirmala UI" w:hAnsi="Nirmala UI" w:cs="Nirmala UI"/>
                <w:color w:val="000000"/>
                <w:sz w:val="27"/>
                <w:szCs w:val="27"/>
              </w:rPr>
              <w:t>ਤੇ</w:t>
            </w:r>
            <w:r>
              <w:rPr>
                <w:color w:val="000000"/>
                <w:sz w:val="27"/>
                <w:szCs w:val="27"/>
              </w:rPr>
              <w:t xml:space="preserve"> </w:t>
            </w:r>
            <w:r>
              <w:rPr>
                <w:rFonts w:ascii="Nirmala UI" w:hAnsi="Nirmala UI" w:cs="Nirmala UI"/>
                <w:color w:val="000000"/>
                <w:sz w:val="27"/>
                <w:szCs w:val="27"/>
              </w:rPr>
              <w:t>ਕੋਵਿਡ</w:t>
            </w:r>
            <w:r>
              <w:rPr>
                <w:color w:val="000000"/>
                <w:sz w:val="27"/>
                <w:szCs w:val="27"/>
              </w:rPr>
              <w:t xml:space="preserve"> 19 </w:t>
            </w:r>
            <w:r>
              <w:rPr>
                <w:rFonts w:ascii="Nirmala UI" w:hAnsi="Nirmala UI" w:cs="Nirmala UI"/>
                <w:color w:val="000000"/>
                <w:sz w:val="27"/>
                <w:szCs w:val="27"/>
              </w:rPr>
              <w:t>ਲਾਗਾਂ</w:t>
            </w:r>
            <w:r>
              <w:rPr>
                <w:color w:val="000000"/>
                <w:sz w:val="27"/>
                <w:szCs w:val="27"/>
              </w:rPr>
              <w:t xml:space="preserve"> </w:t>
            </w:r>
            <w:r>
              <w:rPr>
                <w:rFonts w:ascii="Nirmala UI" w:hAnsi="Nirmala UI" w:cs="Nirmala UI"/>
                <w:color w:val="000000"/>
                <w:sz w:val="27"/>
                <w:szCs w:val="27"/>
              </w:rPr>
              <w:t>ਨੂੰ</w:t>
            </w:r>
            <w:r>
              <w:rPr>
                <w:color w:val="000000"/>
                <w:sz w:val="27"/>
                <w:szCs w:val="27"/>
              </w:rPr>
              <w:t xml:space="preserve"> </w:t>
            </w:r>
            <w:r>
              <w:rPr>
                <w:rFonts w:ascii="Nirmala UI" w:hAnsi="Nirmala UI" w:cs="Nirmala UI"/>
                <w:color w:val="000000"/>
                <w:sz w:val="27"/>
                <w:szCs w:val="27"/>
              </w:rPr>
              <w:t>ਘਟਾਉਣ</w:t>
            </w:r>
            <w:r>
              <w:rPr>
                <w:color w:val="000000"/>
                <w:sz w:val="27"/>
                <w:szCs w:val="27"/>
              </w:rPr>
              <w:t xml:space="preserve"> </w:t>
            </w:r>
            <w:r>
              <w:rPr>
                <w:rFonts w:ascii="Nirmala UI" w:hAnsi="Nirmala UI" w:cs="Nirmala UI"/>
                <w:color w:val="000000"/>
                <w:sz w:val="27"/>
                <w:szCs w:val="27"/>
              </w:rPr>
              <w:t>ਬਾਰੇ</w:t>
            </w:r>
            <w:r>
              <w:rPr>
                <w:color w:val="000000"/>
                <w:sz w:val="27"/>
                <w:szCs w:val="27"/>
              </w:rPr>
              <w:t xml:space="preserve"> </w:t>
            </w:r>
            <w:r>
              <w:rPr>
                <w:rFonts w:ascii="Nirmala UI" w:hAnsi="Nirmala UI" w:cs="Nirmala UI"/>
                <w:color w:val="000000"/>
                <w:sz w:val="27"/>
                <w:szCs w:val="27"/>
              </w:rPr>
              <w:t>ਵਿਗਿਆਨਕ</w:t>
            </w:r>
            <w:r>
              <w:rPr>
                <w:color w:val="000000"/>
                <w:sz w:val="27"/>
                <w:szCs w:val="27"/>
              </w:rPr>
              <w:t xml:space="preserve"> </w:t>
            </w:r>
            <w:r>
              <w:rPr>
                <w:rFonts w:ascii="Nirmala UI" w:hAnsi="Nirmala UI" w:cs="Nirmala UI"/>
                <w:color w:val="000000"/>
                <w:sz w:val="27"/>
                <w:szCs w:val="27"/>
              </w:rPr>
              <w:t>ਤੌਰ</w:t>
            </w:r>
            <w:r>
              <w:rPr>
                <w:color w:val="000000"/>
                <w:sz w:val="27"/>
                <w:szCs w:val="27"/>
              </w:rPr>
              <w:t xml:space="preserve"> '</w:t>
            </w:r>
            <w:r>
              <w:rPr>
                <w:rFonts w:ascii="Nirmala UI" w:hAnsi="Nirmala UI" w:cs="Nirmala UI"/>
                <w:color w:val="000000"/>
                <w:sz w:val="27"/>
                <w:szCs w:val="27"/>
              </w:rPr>
              <w:t>ਤੇ</w:t>
            </w:r>
            <w:r>
              <w:rPr>
                <w:color w:val="000000"/>
                <w:sz w:val="27"/>
                <w:szCs w:val="27"/>
              </w:rPr>
              <w:t xml:space="preserve"> </w:t>
            </w:r>
            <w:r>
              <w:rPr>
                <w:rFonts w:ascii="Nirmala UI" w:hAnsi="Nirmala UI" w:cs="Nirmala UI"/>
                <w:color w:val="000000"/>
                <w:sz w:val="27"/>
                <w:szCs w:val="27"/>
              </w:rPr>
              <w:t>ਸਿੱਧ</w:t>
            </w:r>
            <w:r>
              <w:rPr>
                <w:color w:val="000000"/>
                <w:sz w:val="27"/>
                <w:szCs w:val="27"/>
              </w:rPr>
              <w:t xml:space="preserve"> </w:t>
            </w:r>
            <w:r>
              <w:rPr>
                <w:rFonts w:ascii="Nirmala UI" w:hAnsi="Nirmala UI" w:cs="Nirmala UI"/>
                <w:color w:val="000000"/>
                <w:sz w:val="27"/>
                <w:szCs w:val="27"/>
              </w:rPr>
              <w:t>ਕੀਤੀ</w:t>
            </w:r>
            <w:r>
              <w:rPr>
                <w:color w:val="000000"/>
                <w:sz w:val="27"/>
                <w:szCs w:val="27"/>
              </w:rPr>
              <w:t xml:space="preserve"> </w:t>
            </w:r>
            <w:r>
              <w:rPr>
                <w:rFonts w:ascii="Nirmala UI" w:hAnsi="Nirmala UI" w:cs="Nirmala UI"/>
                <w:color w:val="000000"/>
                <w:sz w:val="27"/>
                <w:szCs w:val="27"/>
              </w:rPr>
              <w:t>ਸਲਾਹ</w:t>
            </w:r>
            <w:r>
              <w:rPr>
                <w:color w:val="000000"/>
                <w:sz w:val="27"/>
                <w:szCs w:val="27"/>
              </w:rPr>
              <w:t xml:space="preserve"> </w:t>
            </w:r>
            <w:r>
              <w:rPr>
                <w:rFonts w:ascii="Nirmala UI" w:hAnsi="Nirmala UI" w:cs="Nirmala UI"/>
                <w:color w:val="000000"/>
                <w:sz w:val="27"/>
                <w:szCs w:val="27"/>
              </w:rPr>
              <w:t>ਹੈ।</w:t>
            </w:r>
            <w:r>
              <w:rPr>
                <w:color w:val="000000"/>
                <w:sz w:val="27"/>
                <w:szCs w:val="27"/>
              </w:rPr>
              <w:t xml:space="preserve"> </w:t>
            </w:r>
            <w:r>
              <w:rPr>
                <w:rFonts w:ascii="Nirmala UI" w:hAnsi="Nirmala UI" w:cs="Nirmala UI"/>
                <w:color w:val="000000"/>
                <w:sz w:val="27"/>
                <w:szCs w:val="27"/>
              </w:rPr>
              <w:t>ਇਸ</w:t>
            </w:r>
            <w:r>
              <w:rPr>
                <w:color w:val="000000"/>
                <w:sz w:val="27"/>
                <w:szCs w:val="27"/>
              </w:rPr>
              <w:t xml:space="preserve"> </w:t>
            </w:r>
            <w:r>
              <w:rPr>
                <w:rFonts w:ascii="Nirmala UI" w:hAnsi="Nirmala UI" w:cs="Nirmala UI"/>
                <w:color w:val="000000"/>
                <w:sz w:val="27"/>
                <w:szCs w:val="27"/>
              </w:rPr>
              <w:t>ਵਿਚ</w:t>
            </w:r>
            <w:r>
              <w:rPr>
                <w:color w:val="000000"/>
                <w:sz w:val="27"/>
                <w:szCs w:val="27"/>
              </w:rPr>
              <w:t xml:space="preserve"> </w:t>
            </w:r>
            <w:r w:rsidR="00FB1119">
              <w:rPr>
                <w:rFonts w:hint="cs"/>
                <w:color w:val="000000"/>
                <w:sz w:val="27"/>
                <w:szCs w:val="27"/>
                <w:rtl/>
              </w:rPr>
              <w:t>10</w:t>
            </w:r>
            <w:r>
              <w:rPr>
                <w:color w:val="000000"/>
                <w:sz w:val="27"/>
                <w:szCs w:val="27"/>
              </w:rPr>
              <w:t xml:space="preserve"> </w:t>
            </w:r>
            <w:r>
              <w:rPr>
                <w:rFonts w:ascii="Nirmala UI" w:hAnsi="Nirmala UI" w:cs="Nirmala UI"/>
                <w:color w:val="000000"/>
                <w:sz w:val="27"/>
                <w:szCs w:val="27"/>
              </w:rPr>
              <w:t>ਮਿਨਟ</w:t>
            </w:r>
            <w:r>
              <w:rPr>
                <w:color w:val="000000"/>
                <w:sz w:val="27"/>
                <w:szCs w:val="27"/>
              </w:rPr>
              <w:t xml:space="preserve"> </w:t>
            </w:r>
            <w:r>
              <w:rPr>
                <w:rFonts w:ascii="Nirmala UI" w:hAnsi="Nirmala UI" w:cs="Nirmala UI"/>
                <w:color w:val="000000"/>
                <w:sz w:val="27"/>
                <w:szCs w:val="27"/>
              </w:rPr>
              <w:t>ਲੱਗਦੇ</w:t>
            </w:r>
            <w:r>
              <w:rPr>
                <w:color w:val="000000"/>
                <w:sz w:val="27"/>
                <w:szCs w:val="27"/>
              </w:rPr>
              <w:t xml:space="preserve"> </w:t>
            </w:r>
            <w:r>
              <w:rPr>
                <w:rFonts w:ascii="Nirmala UI" w:hAnsi="Nirmala UI" w:cs="Nirmala UI"/>
                <w:color w:val="000000"/>
                <w:sz w:val="27"/>
                <w:szCs w:val="27"/>
              </w:rPr>
              <w:t>ਹਨ</w:t>
            </w:r>
            <w:r>
              <w:rPr>
                <w:color w:val="000000"/>
                <w:sz w:val="27"/>
                <w:szCs w:val="27"/>
              </w:rPr>
              <w:t xml:space="preserve"> - </w:t>
            </w:r>
            <w:r>
              <w:rPr>
                <w:rFonts w:ascii="Nirmala UI" w:hAnsi="Nirmala UI" w:cs="Nirmala UI"/>
                <w:color w:val="000000"/>
                <w:sz w:val="27"/>
                <w:szCs w:val="27"/>
              </w:rPr>
              <w:t>ਵਰਤ</w:t>
            </w:r>
            <w:r>
              <w:rPr>
                <w:color w:val="000000"/>
                <w:sz w:val="27"/>
                <w:szCs w:val="27"/>
              </w:rPr>
              <w:t xml:space="preserve"> </w:t>
            </w:r>
            <w:r>
              <w:rPr>
                <w:rFonts w:ascii="Nirmala UI" w:hAnsi="Nirmala UI" w:cs="Nirmala UI"/>
                <w:color w:val="000000"/>
                <w:sz w:val="27"/>
                <w:szCs w:val="27"/>
              </w:rPr>
              <w:t>ਕੇ</w:t>
            </w:r>
            <w:r>
              <w:rPr>
                <w:color w:val="000000"/>
                <w:sz w:val="27"/>
                <w:szCs w:val="27"/>
              </w:rPr>
              <w:t xml:space="preserve"> </w:t>
            </w:r>
            <w:r>
              <w:rPr>
                <w:rFonts w:ascii="Nirmala UI" w:hAnsi="Nirmala UI" w:cs="Nirmala UI"/>
                <w:color w:val="000000"/>
                <w:sz w:val="27"/>
                <w:szCs w:val="27"/>
              </w:rPr>
              <w:t>ਦੇਖੋ</w:t>
            </w:r>
            <w:r>
              <w:rPr>
                <w:color w:val="000000"/>
                <w:sz w:val="27"/>
                <w:szCs w:val="27"/>
              </w:rPr>
              <w:t>!</w:t>
            </w:r>
          </w:p>
          <w:p w14:paraId="1E6FE5DE" w14:textId="2F5A4A6E" w:rsidR="003E53A4" w:rsidRDefault="003E53A4" w:rsidP="007A7542">
            <w:pPr>
              <w:rPr>
                <w:rFonts w:cs="Raavi"/>
                <w:color w:val="000000"/>
                <w:sz w:val="27"/>
                <w:szCs w:val="27"/>
                <w:cs/>
                <w:lang w:bidi="pa-IN"/>
              </w:rPr>
            </w:pPr>
          </w:p>
          <w:p w14:paraId="493AF487" w14:textId="1193709F" w:rsidR="003E53A4" w:rsidRPr="00FB1119" w:rsidRDefault="003E53A4" w:rsidP="007A7542">
            <w:pPr>
              <w:rPr>
                <w:rFonts w:cstheme="minorHAnsi"/>
                <w:bCs/>
                <w:sz w:val="24"/>
                <w:szCs w:val="24"/>
                <w:cs/>
                <w:lang w:bidi="pa-IN"/>
              </w:rPr>
            </w:pPr>
          </w:p>
        </w:tc>
      </w:tr>
    </w:tbl>
    <w:p w14:paraId="4589D675" w14:textId="77777777" w:rsidR="00531734" w:rsidRDefault="00531734" w:rsidP="00A75B6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6464BD" w14:paraId="1931D62A" w14:textId="77777777" w:rsidTr="0B2B00F6">
        <w:tc>
          <w:tcPr>
            <w:tcW w:w="9350" w:type="dxa"/>
          </w:tcPr>
          <w:p w14:paraId="5986FE65" w14:textId="340AB78D" w:rsidR="00FB1119" w:rsidRPr="00FB1119" w:rsidRDefault="00FB1119" w:rsidP="00FB1119">
            <w:pPr>
              <w:rPr>
                <w:rFonts w:cs="Raavi"/>
                <w:b/>
                <w:color w:val="000000" w:themeColor="text1"/>
                <w:sz w:val="24"/>
                <w:cs/>
                <w:lang w:bidi="pa-IN"/>
              </w:rPr>
            </w:pPr>
            <w:r w:rsidRPr="001C17A4">
              <w:rPr>
                <w:b/>
                <w:color w:val="000000" w:themeColor="text1"/>
                <w:sz w:val="24"/>
              </w:rPr>
              <w:t>Example of an e-mail that can be sent to your patients</w:t>
            </w:r>
            <w:r>
              <w:rPr>
                <w:rFonts w:hint="cs"/>
                <w:b/>
                <w:color w:val="000000" w:themeColor="text1"/>
                <w:sz w:val="24"/>
                <w:rtl/>
              </w:rPr>
              <w:t xml:space="preserve"> . </w:t>
            </w:r>
          </w:p>
          <w:p w14:paraId="43414DFB" w14:textId="16204FAC" w:rsidR="006464BD" w:rsidRPr="00601614" w:rsidRDefault="006464BD" w:rsidP="006464BD">
            <w:pPr>
              <w:rPr>
                <w:rFonts w:ascii="Calibri" w:hAnsi="Calibri" w:cs="Calibri"/>
                <w:b/>
                <w:bCs/>
                <w:color w:val="000000" w:themeColor="text1"/>
                <w:sz w:val="24"/>
                <w:szCs w:val="24"/>
                <w:lang w:bidi="bn-IN"/>
              </w:rPr>
            </w:pPr>
          </w:p>
          <w:p w14:paraId="3B597E56" w14:textId="0E7B925E" w:rsidR="006464BD" w:rsidRPr="00601614" w:rsidRDefault="006464BD" w:rsidP="006464BD">
            <w:pPr>
              <w:rPr>
                <w:color w:val="000000" w:themeColor="text1"/>
                <w:sz w:val="24"/>
                <w:szCs w:val="24"/>
              </w:rPr>
            </w:pPr>
            <w:r>
              <w:rPr>
                <w:rFonts w:ascii="Calibri" w:hAnsi="Calibri"/>
                <w:color w:val="000000" w:themeColor="text1"/>
                <w:sz w:val="24"/>
              </w:rPr>
              <w:t xml:space="preserve">ਅਸੀਂ ਤੁਹਾਨੂੰ </w:t>
            </w:r>
            <w:r>
              <w:rPr>
                <w:rFonts w:ascii="Calibri" w:hAnsi="Calibri"/>
                <w:color w:val="000000"/>
                <w:sz w:val="24"/>
              </w:rPr>
              <w:t xml:space="preserve">ਇਕ ਬਹੁਤ ਲਾਹੇਵੰਦ ਵੈਬਸਾਈਟ ਜਿਸਦਾ ਨਾਮ </w:t>
            </w:r>
            <w:r>
              <w:rPr>
                <w:rFonts w:ascii="Calibri" w:hAnsi="Calibri"/>
                <w:b/>
                <w:color w:val="000000"/>
                <w:sz w:val="24"/>
              </w:rPr>
              <w:t>ਜਰਮ ਡਿਫ਼ੈਂਸ</w:t>
            </w:r>
            <w:r>
              <w:rPr>
                <w:rFonts w:ascii="Calibri" w:hAnsi="Calibri"/>
                <w:color w:val="000000"/>
                <w:sz w:val="24"/>
              </w:rPr>
              <w:t xml:space="preserve"> (Germ Defence) ਹੈ ਦੇ ਬਾਰੇ ਦੱਸ ਰਹੇ ਹਾਂ, ਇਸਨੂੰ ਡਾਕਟਰਾਂ ਅਤੇ ਵਿਗਿਆਨੀਆਂ ਦੀ ਟੀਮ ਦੁਆਰਾ ਤੁਹਾਨੂੰ </w:t>
            </w:r>
            <w:r>
              <w:rPr>
                <w:rFonts w:ascii="Calibri" w:hAnsi="Calibri"/>
                <w:b/>
                <w:color w:val="000000"/>
                <w:sz w:val="24"/>
              </w:rPr>
              <w:t>ਉਹ ਸਲਾਹ ਦੇਣ ਲਈ ਤਿਆਰ ਕੀਤਾ ਗਿਆ ਸੀ ਜਿਸਨੂੰ ਕਿ ਘਰ ਵਿਚ ਵਿਸ਼ਾਣੂੰਆਂ ਦੇ ਪ੍ਰਸਾਰ ਨੂੰ ਘਟਾਉਂਦੀ ਸਾਬਤ ਕੀਤਾ ਗਿਆ ਹੈ</w:t>
            </w:r>
            <w:r>
              <w:rPr>
                <w:rFonts w:ascii="Calibri" w:hAnsi="Calibri"/>
                <w:color w:val="000000"/>
                <w:sz w:val="24"/>
              </w:rPr>
              <w:t xml:space="preserve">। ਇਹ ਤੁਹਾਡੀ ਇਸ ਯੋਜਨਾਬੰਦੀ ਵਿਚ ਮਦਦ ਕਰ ਸਕਦੀ ਹੈ ਕਿ </w:t>
            </w:r>
            <w:r>
              <w:rPr>
                <w:rFonts w:ascii="Calibri" w:hAnsi="Calibri"/>
                <w:b/>
                <w:color w:val="000000"/>
                <w:sz w:val="24"/>
              </w:rPr>
              <w:t xml:space="preserve">ਆਪਣੀ ਅਤੇ ਆਪਣੇ ਪਰਿਵਾਰ ਦੀ </w:t>
            </w:r>
            <w:r>
              <w:rPr>
                <w:rFonts w:ascii="Calibri" w:hAnsi="Calibri"/>
                <w:color w:val="000000"/>
                <w:sz w:val="24"/>
              </w:rPr>
              <w:t xml:space="preserve">ਕੋਵਿਡ-19 ਅਤੇ ਫਲੂ ਦੀ ਲਾਗ ਤੋਂ ਕਿਸ ਤਰ੍ਹਾਂ ਰੱਖਿਆ ਕਰਨੀ ਹੈ। </w:t>
            </w:r>
            <w:r>
              <w:rPr>
                <w:color w:val="000000" w:themeColor="text1"/>
                <w:sz w:val="24"/>
              </w:rPr>
              <w:t xml:space="preserve"> </w:t>
            </w:r>
          </w:p>
          <w:p w14:paraId="41647A4E" w14:textId="77777777" w:rsidR="002A733E" w:rsidRPr="00601614" w:rsidRDefault="002A733E" w:rsidP="0B2B00F6">
            <w:pPr>
              <w:rPr>
                <w:color w:val="000000" w:themeColor="text1"/>
                <w:sz w:val="20"/>
                <w:szCs w:val="20"/>
              </w:rPr>
            </w:pPr>
          </w:p>
          <w:p w14:paraId="73506F26" w14:textId="50555E18" w:rsidR="006464BD" w:rsidRPr="00601614" w:rsidRDefault="006464BD" w:rsidP="006464BD">
            <w:pPr>
              <w:rPr>
                <w:rStyle w:val="Hyperlink"/>
                <w:color w:val="0432FF"/>
                <w:sz w:val="24"/>
                <w:szCs w:val="24"/>
              </w:rPr>
            </w:pPr>
            <w:r>
              <w:rPr>
                <w:b/>
                <w:color w:val="000000" w:themeColor="text1"/>
                <w:sz w:val="24"/>
              </w:rPr>
              <w:t xml:space="preserve">ਇਸਨੂੰ ਵਰਤਣਾ ਆਸਾਨ ਹੈ ਅਤੇ ਕੇਵਲ 10 ਮਿਨਟ ਲੱਗਦੇ ਹਨ - ਬੱਸ ਇਸ ਲਿੰਕ 'ਤੇ ਕਲਿਕ ਕਰੋ:  </w:t>
            </w:r>
            <w:hyperlink r:id="rId11" w:history="1">
              <w:r w:rsidR="00FB1119" w:rsidRPr="00C77BE9">
                <w:rPr>
                  <w:rStyle w:val="Hyperlink"/>
                  <w:b/>
                  <w:sz w:val="24"/>
                </w:rPr>
                <w:t>www.germdefence.org/</w:t>
              </w:r>
            </w:hyperlink>
          </w:p>
          <w:p w14:paraId="225008F4" w14:textId="77777777" w:rsidR="002A733E" w:rsidRPr="00601614" w:rsidRDefault="002A733E" w:rsidP="0B2B00F6">
            <w:pPr>
              <w:rPr>
                <w:rStyle w:val="Hyperlink"/>
                <w:color w:val="0432FF"/>
                <w:sz w:val="20"/>
                <w:szCs w:val="20"/>
              </w:rPr>
            </w:pPr>
          </w:p>
          <w:p w14:paraId="1F3C1EA5" w14:textId="77777777" w:rsidR="00601614" w:rsidRDefault="006464BD" w:rsidP="006464BD">
            <w:pPr>
              <w:rPr>
                <w:b/>
                <w:color w:val="000000" w:themeColor="text1"/>
                <w:sz w:val="24"/>
                <w:szCs w:val="24"/>
              </w:rPr>
            </w:pPr>
            <w:r>
              <w:rPr>
                <w:b/>
                <w:color w:val="000000" w:themeColor="text1"/>
                <w:sz w:val="24"/>
              </w:rPr>
              <w:t xml:space="preserve">ਕਿਰਪਾ ਕਰਕੇ ਜਰਮ ਡਿਫੈਂਸ (Germ Defence) ਵੈਬਸਾਇਟ ਦੇ ਵੇਰਵੇ ਆਪਣੇ ਦੋਸਤਾਂ ਅਤੇ ਪਰਿਵਾਰ ਨੂੰ ਅੱਗੇ ਭੇਜੋ। </w:t>
            </w:r>
          </w:p>
          <w:p w14:paraId="6FC4F0B3" w14:textId="6A321AD4" w:rsidR="006464BD" w:rsidRDefault="00601614" w:rsidP="006464BD">
            <w:pPr>
              <w:rPr>
                <w:color w:val="000000" w:themeColor="text1"/>
                <w:sz w:val="24"/>
                <w:szCs w:val="24"/>
              </w:rPr>
            </w:pPr>
            <w:r>
              <w:rPr>
                <w:color w:val="000000" w:themeColor="text1"/>
                <w:sz w:val="24"/>
              </w:rPr>
              <w:t>ਸੋਸ਼ਲ ਮੀਡੀਆ ਦੇ ਰਾਹੀਂ ਸਾਂਝਾ ਕਰਨ ਲਈ ਵੈਬਸਾਇਟ ਦੇ ਹੇਠਲੇ ਪਾਸੇ ਇਕ ਲਿੰਕ ਹੈ।</w:t>
            </w:r>
          </w:p>
          <w:p w14:paraId="48685366" w14:textId="77777777" w:rsidR="00601614" w:rsidRPr="00601614" w:rsidRDefault="00601614" w:rsidP="0B2B00F6">
            <w:pPr>
              <w:rPr>
                <w:color w:val="000000" w:themeColor="text1"/>
                <w:sz w:val="20"/>
                <w:szCs w:val="20"/>
              </w:rPr>
            </w:pPr>
          </w:p>
          <w:p w14:paraId="7152F271" w14:textId="77777777" w:rsidR="006464BD" w:rsidRPr="00601614" w:rsidRDefault="006464BD" w:rsidP="006464BD">
            <w:pPr>
              <w:rPr>
                <w:b/>
                <w:bCs/>
                <w:color w:val="000000" w:themeColor="text1"/>
                <w:sz w:val="24"/>
                <w:szCs w:val="24"/>
              </w:rPr>
            </w:pPr>
            <w:r>
              <w:rPr>
                <w:b/>
                <w:color w:val="000000" w:themeColor="text1"/>
                <w:sz w:val="24"/>
              </w:rPr>
              <w:t>ਜੇ ਤੁਸੀਂ ਵਧੇਰੇ ਜਾਣਕਾਰੀ ਚਾਹੁੰਦੇ ਹੋ:</w:t>
            </w:r>
          </w:p>
          <w:p w14:paraId="162BDD27" w14:textId="77777777" w:rsidR="006464BD" w:rsidRPr="00601614" w:rsidRDefault="006464BD" w:rsidP="006464BD">
            <w:pPr>
              <w:pStyle w:val="ListParagraph"/>
              <w:numPr>
                <w:ilvl w:val="0"/>
                <w:numId w:val="1"/>
              </w:numPr>
              <w:rPr>
                <w:rFonts w:cstheme="minorHAnsi"/>
                <w:color w:val="000000" w:themeColor="text1"/>
                <w:sz w:val="24"/>
                <w:szCs w:val="24"/>
              </w:rPr>
            </w:pPr>
            <w:r>
              <w:rPr>
                <w:color w:val="000000" w:themeColor="text1"/>
                <w:sz w:val="24"/>
                <w:shd w:val="clear" w:color="auto" w:fill="FFFFFF"/>
              </w:rPr>
              <w:t>ਪਹਿਲਾਂ 20,000 ਤੋਂ ਵੱਧ ਲੋਕਾਂ ਨੇ ਜਰਮ ਡਿਫੈਂਸ (Germ Defence) ਦੇ ਬਾਰੇ ਖੋਜ ਵਿਚ ਭਾਗ ਲਿਆ ਹੈ</w:t>
            </w:r>
          </w:p>
          <w:p w14:paraId="2BCFDDA3" w14:textId="4D7B2C40" w:rsidR="006464BD" w:rsidRPr="00601614" w:rsidRDefault="006464BD" w:rsidP="006464BD">
            <w:pPr>
              <w:pStyle w:val="ListParagraph"/>
              <w:numPr>
                <w:ilvl w:val="0"/>
                <w:numId w:val="1"/>
              </w:numPr>
              <w:rPr>
                <w:rFonts w:cstheme="minorHAnsi"/>
                <w:color w:val="000000" w:themeColor="text1"/>
                <w:sz w:val="24"/>
                <w:szCs w:val="24"/>
              </w:rPr>
            </w:pPr>
            <w:r>
              <w:rPr>
                <w:color w:val="000000" w:themeColor="text1"/>
                <w:sz w:val="24"/>
                <w:shd w:val="clear" w:color="auto" w:fill="FFFFFF"/>
              </w:rPr>
              <w:t>ਉਹ ਲੋਕ ਜਿਨ੍ਹਾਂ ਨੇ ਜਰਮ ਡਿਫੈਂਸ (Germ Defence) ਦੀ ਸਲਾਹ ਦੀ ਪਾਲਣਾ ਕੀਤੀ ਸੀ ਉਨ੍ਹਾਂ ਨੂੰ - ਨਾਲ ਹੀ ਉਨ੍ਹਾਂ ਲੋਕਾਂ ਨੂੰ ਜਿਨ੍ਹਾਂ ਨਾਲ ਉਹ ਰਹਿੰਦੇ ਸਨ ਉਨ੍ਹਾਂ ਨੂੰ ਘੱਟ ਗਿਣਤੀ ਵਿਚ ਅਤੇ ਘੱਟ ਗੰਭੀਰ ਬਿਮਾਰੀਆਂ ਹੋਈਆਂ।</w:t>
            </w:r>
          </w:p>
          <w:p w14:paraId="60768018" w14:textId="469CDA99" w:rsidR="006464BD" w:rsidRPr="00601614" w:rsidRDefault="006464BD" w:rsidP="006464BD">
            <w:pPr>
              <w:pStyle w:val="ListParagraph"/>
              <w:numPr>
                <w:ilvl w:val="0"/>
                <w:numId w:val="1"/>
              </w:numPr>
              <w:rPr>
                <w:color w:val="000000" w:themeColor="text1"/>
                <w:sz w:val="24"/>
                <w:szCs w:val="24"/>
              </w:rPr>
            </w:pPr>
            <w:r>
              <w:rPr>
                <w:color w:val="000000" w:themeColor="text1"/>
                <w:sz w:val="24"/>
              </w:rPr>
              <w:t xml:space="preserve">ਅਧਿਐਨ ਦੇ ਨਤੀਜਿਆਂ ਨੂੰ </w:t>
            </w:r>
            <w:hyperlink r:id="rId12" w:history="1">
              <w:r>
                <w:rPr>
                  <w:rStyle w:val="Hyperlink"/>
                  <w:rFonts w:ascii="Nirmala UI" w:hAnsi="Nirmala UI" w:cs="Nirmala UI"/>
                  <w:sz w:val="24"/>
                </w:rPr>
                <w:t>ਦਿ</w:t>
              </w:r>
              <w:r>
                <w:rPr>
                  <w:rStyle w:val="Hyperlink"/>
                  <w:sz w:val="24"/>
                </w:rPr>
                <w:t xml:space="preserve"> </w:t>
              </w:r>
              <w:r>
                <w:rPr>
                  <w:rStyle w:val="Hyperlink"/>
                  <w:rFonts w:ascii="Nirmala UI" w:hAnsi="Nirmala UI" w:cs="Nirmala UI"/>
                  <w:sz w:val="24"/>
                </w:rPr>
                <w:t>ਲਾਂਸ਼ੱਟ</w:t>
              </w:r>
              <w:r>
                <w:rPr>
                  <w:rStyle w:val="Hyperlink"/>
                  <w:sz w:val="24"/>
                </w:rPr>
                <w:t xml:space="preserve"> (The Lancet)</w:t>
              </w:r>
            </w:hyperlink>
            <w:r>
              <w:rPr>
                <w:color w:val="000000" w:themeColor="text1"/>
                <w:sz w:val="24"/>
              </w:rPr>
              <w:t xml:space="preserve"> ਮੈਡੀਕਲ ਜਰਨਲ</w:t>
            </w:r>
            <w:r>
              <w:t xml:space="preserve"> ਵਿਚ ਪ੍ਰਕਾਸ਼ਿਤ ਕੀਤਾ ਗਿਆ ਸੀ</w:t>
            </w:r>
            <w:r>
              <w:rPr>
                <w:color w:val="000000" w:themeColor="text1"/>
                <w:sz w:val="24"/>
              </w:rPr>
              <w:t xml:space="preserve"> </w:t>
            </w:r>
          </w:p>
          <w:p w14:paraId="54FB6B06" w14:textId="563A3421" w:rsidR="006E0AD5" w:rsidRPr="00601614" w:rsidRDefault="006464BD" w:rsidP="006464BD">
            <w:pPr>
              <w:pStyle w:val="ListParagraph"/>
              <w:numPr>
                <w:ilvl w:val="0"/>
                <w:numId w:val="1"/>
              </w:numPr>
              <w:rPr>
                <w:rFonts w:eastAsiaTheme="minorEastAsia"/>
                <w:color w:val="000000" w:themeColor="text1"/>
                <w:sz w:val="24"/>
                <w:szCs w:val="24"/>
              </w:rPr>
            </w:pPr>
            <w:r>
              <w:rPr>
                <w:color w:val="000000" w:themeColor="text1"/>
                <w:sz w:val="24"/>
              </w:rPr>
              <w:t xml:space="preserve">ਇਸ ਆਸ ਦੇ ਨਾਲ ਹੁਣ ਜਰਮ ਡਿਫੈਂਸ (Germ Defence) ਨੂੰ ਕੋਵਿਡ-19 ਨਾਲ ਸਬੰਧਤ ਸਲਾਹ ਨਾਲ ਅਪਡੇਟ ਕੀਤਾ ਗਿਆ ਹੈ ਕਿ ਇਹ ਕੋਵਿਡ-19 ਦੀ ਲਹਿਰ ਅਤੇ ਇਸ ਪਤਝੜ/ਸਰਦੀਆਂ ਵਿਚ ਹੋਣ ਵਾਲੇ ਫਲੂ ਨੂੰ ਰੋਕਣ ਵਿਚ ਮਦਦ ਕਰੇਗੀ। </w:t>
            </w:r>
          </w:p>
          <w:p w14:paraId="3D1CF64E" w14:textId="0A7AF1A2" w:rsidR="006464BD" w:rsidRPr="00601614" w:rsidRDefault="006E0AD5" w:rsidP="006464BD">
            <w:pPr>
              <w:pStyle w:val="ListParagraph"/>
              <w:numPr>
                <w:ilvl w:val="0"/>
                <w:numId w:val="1"/>
              </w:numPr>
              <w:rPr>
                <w:rFonts w:eastAsiaTheme="minorEastAsia"/>
                <w:color w:val="000000" w:themeColor="text1"/>
                <w:sz w:val="24"/>
                <w:szCs w:val="24"/>
              </w:rPr>
            </w:pPr>
            <w:r>
              <w:rPr>
                <w:color w:val="000000" w:themeColor="text1"/>
                <w:sz w:val="24"/>
              </w:rPr>
              <w:t xml:space="preserve">ਜੇ ਤੁਸੀਂ ਇਸ ਬਾਰੇ ਹੋਰ ਜਾਣਕਾਰੀ ਚਾਹੁੰਦੇ ਹੋ ਕਿ ਜਰਮ ਡਿਫੈਂਸ (Germ Defence) ਵੈਬਸਾਇਟ ਦਾ ਕਿਸ ਤਰ੍ਹਾਂ ਮੁਲਾਂਕਣ ਕੀਤਾ ਜਾ ਰਿਹਾ ਹੈ ਤਾਂ ਕਿਰਪਾ ਕਰਕੇ </w:t>
            </w:r>
            <w:hyperlink r:id="rId13" w:history="1">
              <w:r>
                <w:rPr>
                  <w:rStyle w:val="Hyperlink"/>
                  <w:rFonts w:ascii="Nirmala UI" w:hAnsi="Nirmala UI" w:cs="Nirmala UI"/>
                  <w:sz w:val="24"/>
                </w:rPr>
                <w:t>ਇੱਥੇ</w:t>
              </w:r>
              <w:r>
                <w:rPr>
                  <w:rStyle w:val="Hyperlink"/>
                  <w:sz w:val="24"/>
                </w:rPr>
                <w:t xml:space="preserve"> </w:t>
              </w:r>
              <w:r>
                <w:rPr>
                  <w:rStyle w:val="Hyperlink"/>
                  <w:rFonts w:ascii="Nirmala UI" w:hAnsi="Nirmala UI" w:cs="Nirmala UI"/>
                  <w:sz w:val="24"/>
                </w:rPr>
                <w:t>ਕਲਿਕ</w:t>
              </w:r>
              <w:r>
                <w:rPr>
                  <w:rStyle w:val="Hyperlink"/>
                  <w:sz w:val="24"/>
                </w:rPr>
                <w:t xml:space="preserve"> </w:t>
              </w:r>
              <w:r>
                <w:rPr>
                  <w:rStyle w:val="Hyperlink"/>
                  <w:rFonts w:ascii="Nirmala UI" w:hAnsi="Nirmala UI" w:cs="Nirmala UI"/>
                  <w:sz w:val="24"/>
                </w:rPr>
                <w:t>ਕਰੋ</w:t>
              </w:r>
            </w:hyperlink>
            <w:r>
              <w:rPr>
                <w:color w:val="000000" w:themeColor="text1"/>
                <w:sz w:val="24"/>
              </w:rPr>
              <w:t xml:space="preserve">। </w:t>
            </w:r>
          </w:p>
          <w:p w14:paraId="23FF6E29" w14:textId="060E3B2C" w:rsidR="006464BD" w:rsidRDefault="00DB62C5" w:rsidP="00DB62C5">
            <w:pPr>
              <w:tabs>
                <w:tab w:val="left" w:pos="3028"/>
              </w:tabs>
              <w:rPr>
                <w:rFonts w:ascii="Arial" w:hAnsi="Arial" w:cs="Arial"/>
                <w:sz w:val="24"/>
                <w:szCs w:val="24"/>
              </w:rPr>
            </w:pPr>
            <w:r>
              <w:rPr>
                <w:rFonts w:ascii="Arial" w:hAnsi="Arial" w:cs="Arial"/>
                <w:sz w:val="24"/>
                <w:szCs w:val="24"/>
              </w:rPr>
              <w:tab/>
            </w:r>
          </w:p>
        </w:tc>
      </w:tr>
    </w:tbl>
    <w:p w14:paraId="0B7600EB" w14:textId="77777777" w:rsidR="00226BB6" w:rsidRPr="008700D5" w:rsidRDefault="00226BB6" w:rsidP="008700D5">
      <w:pPr>
        <w:rPr>
          <w:rFonts w:ascii="Calibri" w:hAnsi="Calibri" w:cs="Calibri"/>
          <w:b/>
          <w:bCs/>
        </w:rPr>
      </w:pPr>
    </w:p>
    <w:sectPr w:rsidR="00226BB6" w:rsidRPr="008700D5" w:rsidSect="00B83E5F">
      <w:headerReference w:type="even" r:id="rId14"/>
      <w:headerReference w:type="default" r:id="rId15"/>
      <w:footerReference w:type="even" r:id="rId16"/>
      <w:footerReference w:type="default" r:id="rId17"/>
      <w:headerReference w:type="first" r:id="rId18"/>
      <w:footerReference w:type="first" r:id="rId19"/>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B8C0" w14:textId="77777777" w:rsidR="00460F14" w:rsidRDefault="00460F14" w:rsidP="0044184E">
      <w:pPr>
        <w:spacing w:after="0" w:line="240" w:lineRule="auto"/>
      </w:pPr>
      <w:r>
        <w:separator/>
      </w:r>
    </w:p>
  </w:endnote>
  <w:endnote w:type="continuationSeparator" w:id="0">
    <w:p w14:paraId="4A36B3AE" w14:textId="77777777" w:rsidR="00460F14" w:rsidRDefault="00460F14" w:rsidP="0044184E">
      <w:pPr>
        <w:spacing w:after="0" w:line="240" w:lineRule="auto"/>
      </w:pPr>
      <w:r>
        <w:continuationSeparator/>
      </w:r>
    </w:p>
  </w:endnote>
  <w:endnote w:type="continuationNotice" w:id="1">
    <w:p w14:paraId="71A01DBB" w14:textId="77777777" w:rsidR="00460F14" w:rsidRDefault="00460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Raavi">
    <w:altName w:val="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9425" w14:textId="77777777" w:rsidR="0037571F" w:rsidRDefault="00375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BA9A" w14:textId="142F475D" w:rsidR="00674E3F" w:rsidRDefault="00E4728A">
    <w:pPr>
      <w:pStyle w:val="Footer"/>
    </w:pPr>
    <w:r w:rsidRPr="00775A10">
      <w:rPr>
        <w:rFonts w:cstheme="minorHAnsi"/>
        <w:sz w:val="18"/>
      </w:rPr>
      <w:fldChar w:fldCharType="begin"/>
    </w:r>
    <w:r w:rsidRPr="00775A10">
      <w:rPr>
        <w:rFonts w:cstheme="minorHAnsi"/>
        <w:sz w:val="18"/>
      </w:rPr>
      <w:instrText xml:space="preserve"> FILENAME  \* FirstCap  \* MERGEFORMAT </w:instrText>
    </w:r>
    <w:r w:rsidRPr="00775A10">
      <w:rPr>
        <w:rFonts w:cstheme="minorHAnsi"/>
        <w:sz w:val="18"/>
      </w:rPr>
      <w:fldChar w:fldCharType="separate"/>
    </w:r>
    <w:r w:rsidR="007F5822">
      <w:rPr>
        <w:rFonts w:cstheme="minorHAnsi"/>
        <w:noProof/>
        <w:sz w:val="18"/>
      </w:rPr>
      <w:t>Germ Defencetexts_emails for translation</w:t>
    </w:r>
    <w:r w:rsidR="00DB62C5">
      <w:rPr>
        <w:rFonts w:cstheme="minorHAnsi" w:hint="cs"/>
        <w:noProof/>
        <w:sz w:val="18"/>
        <w:rtl/>
      </w:rPr>
      <w:t xml:space="preserve"> </w:t>
    </w:r>
    <w:r w:rsidR="007F5822">
      <w:rPr>
        <w:rFonts w:cstheme="minorHAnsi"/>
        <w:noProof/>
        <w:sz w:val="18"/>
      </w:rPr>
      <w:t>PUNJABI</w:t>
    </w:r>
    <w:r w:rsidRPr="00775A10">
      <w:rPr>
        <w:rFonts w:cstheme="minorHAnsi"/>
        <w:sz w:val="18"/>
      </w:rPr>
      <w:fldChar w:fldCharType="end"/>
    </w:r>
  </w:p>
  <w:p w14:paraId="74A30E5B" w14:textId="77777777" w:rsidR="00674E3F" w:rsidRDefault="0067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E8D4" w14:textId="77777777" w:rsidR="0037571F" w:rsidRDefault="0037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1D357" w14:textId="77777777" w:rsidR="00460F14" w:rsidRDefault="00460F14" w:rsidP="0044184E">
      <w:pPr>
        <w:spacing w:after="0" w:line="240" w:lineRule="auto"/>
      </w:pPr>
      <w:r>
        <w:separator/>
      </w:r>
    </w:p>
  </w:footnote>
  <w:footnote w:type="continuationSeparator" w:id="0">
    <w:p w14:paraId="720FB30B" w14:textId="77777777" w:rsidR="00460F14" w:rsidRDefault="00460F14" w:rsidP="0044184E">
      <w:pPr>
        <w:spacing w:after="0" w:line="240" w:lineRule="auto"/>
      </w:pPr>
      <w:r>
        <w:continuationSeparator/>
      </w:r>
    </w:p>
  </w:footnote>
  <w:footnote w:type="continuationNotice" w:id="1">
    <w:p w14:paraId="4A43E037" w14:textId="77777777" w:rsidR="00460F14" w:rsidRDefault="00460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4ED84" w14:textId="77777777" w:rsidR="0037571F" w:rsidRDefault="00375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957B" w14:textId="77777777" w:rsidR="0037571F" w:rsidRDefault="00375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6D2B" w14:textId="77777777" w:rsidR="0037571F" w:rsidRDefault="00375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767"/>
    <w:multiLevelType w:val="hybridMultilevel"/>
    <w:tmpl w:val="956E3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56CF"/>
    <w:multiLevelType w:val="hybridMultilevel"/>
    <w:tmpl w:val="99C478C8"/>
    <w:lvl w:ilvl="0" w:tplc="B4581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37FA3"/>
    <w:multiLevelType w:val="hybridMultilevel"/>
    <w:tmpl w:val="227440B2"/>
    <w:lvl w:ilvl="0" w:tplc="E3DE41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6343B"/>
    <w:multiLevelType w:val="hybridMultilevel"/>
    <w:tmpl w:val="EF58ACCE"/>
    <w:lvl w:ilvl="0" w:tplc="E61A183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E6"/>
    <w:rsid w:val="000033EF"/>
    <w:rsid w:val="000061A8"/>
    <w:rsid w:val="00010B0B"/>
    <w:rsid w:val="0001575D"/>
    <w:rsid w:val="00023456"/>
    <w:rsid w:val="000247DD"/>
    <w:rsid w:val="000275B9"/>
    <w:rsid w:val="00031E7F"/>
    <w:rsid w:val="0004103C"/>
    <w:rsid w:val="00042312"/>
    <w:rsid w:val="00045F19"/>
    <w:rsid w:val="00071027"/>
    <w:rsid w:val="00073ECE"/>
    <w:rsid w:val="00077026"/>
    <w:rsid w:val="00085A65"/>
    <w:rsid w:val="00090DAE"/>
    <w:rsid w:val="000A359A"/>
    <w:rsid w:val="000B4835"/>
    <w:rsid w:val="000B6486"/>
    <w:rsid w:val="000C6F8E"/>
    <w:rsid w:val="000E2887"/>
    <w:rsid w:val="000F5CE8"/>
    <w:rsid w:val="000F66F1"/>
    <w:rsid w:val="000F7D97"/>
    <w:rsid w:val="00100A41"/>
    <w:rsid w:val="00103541"/>
    <w:rsid w:val="001108D8"/>
    <w:rsid w:val="001248B4"/>
    <w:rsid w:val="00133940"/>
    <w:rsid w:val="00152F7B"/>
    <w:rsid w:val="00154D3F"/>
    <w:rsid w:val="0018462E"/>
    <w:rsid w:val="00185D5E"/>
    <w:rsid w:val="00191422"/>
    <w:rsid w:val="00193EEA"/>
    <w:rsid w:val="00194A13"/>
    <w:rsid w:val="0019549B"/>
    <w:rsid w:val="001D5AD5"/>
    <w:rsid w:val="001E6383"/>
    <w:rsid w:val="001E7644"/>
    <w:rsid w:val="001F7231"/>
    <w:rsid w:val="002049D6"/>
    <w:rsid w:val="00214429"/>
    <w:rsid w:val="00223795"/>
    <w:rsid w:val="002239C0"/>
    <w:rsid w:val="00224081"/>
    <w:rsid w:val="00226BB6"/>
    <w:rsid w:val="00247700"/>
    <w:rsid w:val="00253FF1"/>
    <w:rsid w:val="00261612"/>
    <w:rsid w:val="0027025B"/>
    <w:rsid w:val="0027131F"/>
    <w:rsid w:val="00271E99"/>
    <w:rsid w:val="00280713"/>
    <w:rsid w:val="00282854"/>
    <w:rsid w:val="002858F4"/>
    <w:rsid w:val="002A4659"/>
    <w:rsid w:val="002A733E"/>
    <w:rsid w:val="002B651B"/>
    <w:rsid w:val="002C0F1D"/>
    <w:rsid w:val="002C6FF6"/>
    <w:rsid w:val="002C7D44"/>
    <w:rsid w:val="002D2549"/>
    <w:rsid w:val="002D2AD5"/>
    <w:rsid w:val="002F4912"/>
    <w:rsid w:val="002F4936"/>
    <w:rsid w:val="002F7332"/>
    <w:rsid w:val="00301541"/>
    <w:rsid w:val="0032127F"/>
    <w:rsid w:val="00322FFF"/>
    <w:rsid w:val="0032364A"/>
    <w:rsid w:val="003251B7"/>
    <w:rsid w:val="00326B01"/>
    <w:rsid w:val="00347B00"/>
    <w:rsid w:val="00353089"/>
    <w:rsid w:val="00356705"/>
    <w:rsid w:val="0036463A"/>
    <w:rsid w:val="00371A0C"/>
    <w:rsid w:val="0037571F"/>
    <w:rsid w:val="00397D86"/>
    <w:rsid w:val="003A7B64"/>
    <w:rsid w:val="003B2ECC"/>
    <w:rsid w:val="003B6E08"/>
    <w:rsid w:val="003C3F76"/>
    <w:rsid w:val="003C548B"/>
    <w:rsid w:val="003E53A4"/>
    <w:rsid w:val="003E5654"/>
    <w:rsid w:val="003E7810"/>
    <w:rsid w:val="003F0FBA"/>
    <w:rsid w:val="003F1678"/>
    <w:rsid w:val="004062A8"/>
    <w:rsid w:val="00420E95"/>
    <w:rsid w:val="00426F08"/>
    <w:rsid w:val="004370D8"/>
    <w:rsid w:val="0044184E"/>
    <w:rsid w:val="00443DCD"/>
    <w:rsid w:val="004604A2"/>
    <w:rsid w:val="00460F14"/>
    <w:rsid w:val="00470DB3"/>
    <w:rsid w:val="004830F6"/>
    <w:rsid w:val="0048766E"/>
    <w:rsid w:val="00487AF4"/>
    <w:rsid w:val="00494E04"/>
    <w:rsid w:val="004A1F65"/>
    <w:rsid w:val="004B175E"/>
    <w:rsid w:val="004B32CE"/>
    <w:rsid w:val="004D2E76"/>
    <w:rsid w:val="004D5FC0"/>
    <w:rsid w:val="004D7F43"/>
    <w:rsid w:val="004E5F9C"/>
    <w:rsid w:val="00505391"/>
    <w:rsid w:val="00523370"/>
    <w:rsid w:val="00527C34"/>
    <w:rsid w:val="00531734"/>
    <w:rsid w:val="00532C74"/>
    <w:rsid w:val="00551BE9"/>
    <w:rsid w:val="005647CD"/>
    <w:rsid w:val="0057186B"/>
    <w:rsid w:val="005811C8"/>
    <w:rsid w:val="0059619C"/>
    <w:rsid w:val="005A2484"/>
    <w:rsid w:val="005A7AD2"/>
    <w:rsid w:val="005B5B87"/>
    <w:rsid w:val="005D264C"/>
    <w:rsid w:val="005D692A"/>
    <w:rsid w:val="005E1E16"/>
    <w:rsid w:val="005E48B3"/>
    <w:rsid w:val="005E5BEE"/>
    <w:rsid w:val="005F7314"/>
    <w:rsid w:val="005F7682"/>
    <w:rsid w:val="00601614"/>
    <w:rsid w:val="006218B4"/>
    <w:rsid w:val="006464BD"/>
    <w:rsid w:val="00652EF4"/>
    <w:rsid w:val="00660C77"/>
    <w:rsid w:val="00666406"/>
    <w:rsid w:val="00667978"/>
    <w:rsid w:val="006719DA"/>
    <w:rsid w:val="00674E3F"/>
    <w:rsid w:val="0068356E"/>
    <w:rsid w:val="00691AA2"/>
    <w:rsid w:val="006A4DF9"/>
    <w:rsid w:val="006B29CA"/>
    <w:rsid w:val="006B487E"/>
    <w:rsid w:val="006B5F02"/>
    <w:rsid w:val="006C071E"/>
    <w:rsid w:val="006C329E"/>
    <w:rsid w:val="006C5BB4"/>
    <w:rsid w:val="006C5F6D"/>
    <w:rsid w:val="006C7389"/>
    <w:rsid w:val="006D41A8"/>
    <w:rsid w:val="006E0A68"/>
    <w:rsid w:val="006E0AD5"/>
    <w:rsid w:val="006E0E61"/>
    <w:rsid w:val="006E1D13"/>
    <w:rsid w:val="006E3DE7"/>
    <w:rsid w:val="006F0BF6"/>
    <w:rsid w:val="007027AF"/>
    <w:rsid w:val="0070738F"/>
    <w:rsid w:val="00715FB1"/>
    <w:rsid w:val="007166D2"/>
    <w:rsid w:val="007216F1"/>
    <w:rsid w:val="00723FA5"/>
    <w:rsid w:val="00726EB5"/>
    <w:rsid w:val="0074125A"/>
    <w:rsid w:val="00753F8F"/>
    <w:rsid w:val="007577AA"/>
    <w:rsid w:val="00775005"/>
    <w:rsid w:val="007763A8"/>
    <w:rsid w:val="0078147D"/>
    <w:rsid w:val="00782C1C"/>
    <w:rsid w:val="00783452"/>
    <w:rsid w:val="00786115"/>
    <w:rsid w:val="00790BC1"/>
    <w:rsid w:val="00796E45"/>
    <w:rsid w:val="007A7542"/>
    <w:rsid w:val="007A7914"/>
    <w:rsid w:val="007B6E49"/>
    <w:rsid w:val="007D3C14"/>
    <w:rsid w:val="007E0548"/>
    <w:rsid w:val="007F5822"/>
    <w:rsid w:val="007F742B"/>
    <w:rsid w:val="00812950"/>
    <w:rsid w:val="00813658"/>
    <w:rsid w:val="008148EA"/>
    <w:rsid w:val="00816D18"/>
    <w:rsid w:val="0082019D"/>
    <w:rsid w:val="00830C14"/>
    <w:rsid w:val="00836351"/>
    <w:rsid w:val="00840583"/>
    <w:rsid w:val="0084294B"/>
    <w:rsid w:val="008442C7"/>
    <w:rsid w:val="008519C1"/>
    <w:rsid w:val="00855FEB"/>
    <w:rsid w:val="008700D5"/>
    <w:rsid w:val="0087287D"/>
    <w:rsid w:val="00884153"/>
    <w:rsid w:val="00885FA4"/>
    <w:rsid w:val="00890BC3"/>
    <w:rsid w:val="00891168"/>
    <w:rsid w:val="00896BDF"/>
    <w:rsid w:val="008A4A1B"/>
    <w:rsid w:val="008B16B1"/>
    <w:rsid w:val="008C0EEF"/>
    <w:rsid w:val="008C40DF"/>
    <w:rsid w:val="008D0516"/>
    <w:rsid w:val="008D21AA"/>
    <w:rsid w:val="009014D2"/>
    <w:rsid w:val="00901D73"/>
    <w:rsid w:val="00906CE5"/>
    <w:rsid w:val="00916F0C"/>
    <w:rsid w:val="009412CB"/>
    <w:rsid w:val="00955430"/>
    <w:rsid w:val="00956880"/>
    <w:rsid w:val="0096118F"/>
    <w:rsid w:val="0096392D"/>
    <w:rsid w:val="00964124"/>
    <w:rsid w:val="00981CEC"/>
    <w:rsid w:val="009921DB"/>
    <w:rsid w:val="009B6F58"/>
    <w:rsid w:val="009C1015"/>
    <w:rsid w:val="009C5D57"/>
    <w:rsid w:val="009F1ABB"/>
    <w:rsid w:val="009F3A16"/>
    <w:rsid w:val="00A01790"/>
    <w:rsid w:val="00A257A3"/>
    <w:rsid w:val="00A34467"/>
    <w:rsid w:val="00A35C2A"/>
    <w:rsid w:val="00A474C8"/>
    <w:rsid w:val="00A56AAB"/>
    <w:rsid w:val="00A62F16"/>
    <w:rsid w:val="00A67250"/>
    <w:rsid w:val="00A75B69"/>
    <w:rsid w:val="00A81375"/>
    <w:rsid w:val="00A963AB"/>
    <w:rsid w:val="00AA308A"/>
    <w:rsid w:val="00AB7D98"/>
    <w:rsid w:val="00AC2C72"/>
    <w:rsid w:val="00AF1F5A"/>
    <w:rsid w:val="00B0493C"/>
    <w:rsid w:val="00B06BB4"/>
    <w:rsid w:val="00B2079E"/>
    <w:rsid w:val="00B36B53"/>
    <w:rsid w:val="00B40A2B"/>
    <w:rsid w:val="00B56251"/>
    <w:rsid w:val="00B61D4A"/>
    <w:rsid w:val="00B63239"/>
    <w:rsid w:val="00B70B57"/>
    <w:rsid w:val="00B81304"/>
    <w:rsid w:val="00B83E5F"/>
    <w:rsid w:val="00B977E4"/>
    <w:rsid w:val="00BB62ED"/>
    <w:rsid w:val="00BF6C49"/>
    <w:rsid w:val="00C10A83"/>
    <w:rsid w:val="00C3389F"/>
    <w:rsid w:val="00C34A82"/>
    <w:rsid w:val="00C4019D"/>
    <w:rsid w:val="00C547AA"/>
    <w:rsid w:val="00C67D3A"/>
    <w:rsid w:val="00C7175C"/>
    <w:rsid w:val="00C73460"/>
    <w:rsid w:val="00C86183"/>
    <w:rsid w:val="00C94D41"/>
    <w:rsid w:val="00CA0A2F"/>
    <w:rsid w:val="00CB07DF"/>
    <w:rsid w:val="00CB370A"/>
    <w:rsid w:val="00CC22C3"/>
    <w:rsid w:val="00CF287B"/>
    <w:rsid w:val="00CF3009"/>
    <w:rsid w:val="00D04285"/>
    <w:rsid w:val="00D12392"/>
    <w:rsid w:val="00D37E3A"/>
    <w:rsid w:val="00D564A6"/>
    <w:rsid w:val="00D61041"/>
    <w:rsid w:val="00D62E09"/>
    <w:rsid w:val="00D801E2"/>
    <w:rsid w:val="00D8164D"/>
    <w:rsid w:val="00D85390"/>
    <w:rsid w:val="00D91D25"/>
    <w:rsid w:val="00D92129"/>
    <w:rsid w:val="00D9686C"/>
    <w:rsid w:val="00DB3F0B"/>
    <w:rsid w:val="00DB62C5"/>
    <w:rsid w:val="00DC6E15"/>
    <w:rsid w:val="00DE43E6"/>
    <w:rsid w:val="00DF3792"/>
    <w:rsid w:val="00E030CC"/>
    <w:rsid w:val="00E122E7"/>
    <w:rsid w:val="00E127B3"/>
    <w:rsid w:val="00E16626"/>
    <w:rsid w:val="00E22617"/>
    <w:rsid w:val="00E27035"/>
    <w:rsid w:val="00E30190"/>
    <w:rsid w:val="00E4447D"/>
    <w:rsid w:val="00E4728A"/>
    <w:rsid w:val="00E51B79"/>
    <w:rsid w:val="00E574C9"/>
    <w:rsid w:val="00E75A37"/>
    <w:rsid w:val="00E8392E"/>
    <w:rsid w:val="00E871A3"/>
    <w:rsid w:val="00E87AF1"/>
    <w:rsid w:val="00EB1EAD"/>
    <w:rsid w:val="00EB2ACC"/>
    <w:rsid w:val="00EF18E6"/>
    <w:rsid w:val="00EF78D6"/>
    <w:rsid w:val="00F00B25"/>
    <w:rsid w:val="00F2460B"/>
    <w:rsid w:val="00F26F27"/>
    <w:rsid w:val="00F27868"/>
    <w:rsid w:val="00F32144"/>
    <w:rsid w:val="00F35660"/>
    <w:rsid w:val="00F37544"/>
    <w:rsid w:val="00F40212"/>
    <w:rsid w:val="00F43F6E"/>
    <w:rsid w:val="00F56602"/>
    <w:rsid w:val="00F677DC"/>
    <w:rsid w:val="00F700CC"/>
    <w:rsid w:val="00F83D15"/>
    <w:rsid w:val="00F83E09"/>
    <w:rsid w:val="00F8471C"/>
    <w:rsid w:val="00F860F8"/>
    <w:rsid w:val="00F8772D"/>
    <w:rsid w:val="00FA6B0D"/>
    <w:rsid w:val="00FA6BC5"/>
    <w:rsid w:val="00FA7443"/>
    <w:rsid w:val="00FB1119"/>
    <w:rsid w:val="00FB131F"/>
    <w:rsid w:val="00FD2D4B"/>
    <w:rsid w:val="038C3921"/>
    <w:rsid w:val="0440B044"/>
    <w:rsid w:val="04712E3A"/>
    <w:rsid w:val="0691ED7F"/>
    <w:rsid w:val="07983EA6"/>
    <w:rsid w:val="0858AC86"/>
    <w:rsid w:val="09BC78D2"/>
    <w:rsid w:val="0A2E4F21"/>
    <w:rsid w:val="0A788028"/>
    <w:rsid w:val="0B2B00F6"/>
    <w:rsid w:val="0BFD0BF4"/>
    <w:rsid w:val="0D8C0343"/>
    <w:rsid w:val="1216794E"/>
    <w:rsid w:val="138377FE"/>
    <w:rsid w:val="150C3A6D"/>
    <w:rsid w:val="162B8544"/>
    <w:rsid w:val="16849E57"/>
    <w:rsid w:val="168E4302"/>
    <w:rsid w:val="17CA2126"/>
    <w:rsid w:val="1BF3563D"/>
    <w:rsid w:val="1C3AF3EA"/>
    <w:rsid w:val="1C96BCB3"/>
    <w:rsid w:val="1D4DC850"/>
    <w:rsid w:val="1D628654"/>
    <w:rsid w:val="1DA46766"/>
    <w:rsid w:val="21252AF7"/>
    <w:rsid w:val="226952F0"/>
    <w:rsid w:val="2AF193F1"/>
    <w:rsid w:val="2B7C42CA"/>
    <w:rsid w:val="2F4ACB12"/>
    <w:rsid w:val="30F166D8"/>
    <w:rsid w:val="31BDEC9C"/>
    <w:rsid w:val="3471DEFB"/>
    <w:rsid w:val="3788BF4B"/>
    <w:rsid w:val="3B83348B"/>
    <w:rsid w:val="3C1964A5"/>
    <w:rsid w:val="3C439DE1"/>
    <w:rsid w:val="3CE9F794"/>
    <w:rsid w:val="40C56BAF"/>
    <w:rsid w:val="40EC9E27"/>
    <w:rsid w:val="419F5958"/>
    <w:rsid w:val="421D649D"/>
    <w:rsid w:val="434377F6"/>
    <w:rsid w:val="46703D68"/>
    <w:rsid w:val="482C6760"/>
    <w:rsid w:val="48B2AFF1"/>
    <w:rsid w:val="48CB15FB"/>
    <w:rsid w:val="4B1BB9EE"/>
    <w:rsid w:val="4B69CCE4"/>
    <w:rsid w:val="4B8967B6"/>
    <w:rsid w:val="4C53C88B"/>
    <w:rsid w:val="4E8E8B94"/>
    <w:rsid w:val="4FD56B7F"/>
    <w:rsid w:val="526AC098"/>
    <w:rsid w:val="52E49E9C"/>
    <w:rsid w:val="52F6686E"/>
    <w:rsid w:val="5370DEC7"/>
    <w:rsid w:val="539971A4"/>
    <w:rsid w:val="53EF1733"/>
    <w:rsid w:val="551B808E"/>
    <w:rsid w:val="57332C8A"/>
    <w:rsid w:val="589E7CDD"/>
    <w:rsid w:val="5E51EE56"/>
    <w:rsid w:val="61208A42"/>
    <w:rsid w:val="632D4D49"/>
    <w:rsid w:val="63A7776B"/>
    <w:rsid w:val="63A8B288"/>
    <w:rsid w:val="63DFA767"/>
    <w:rsid w:val="68D3BCF5"/>
    <w:rsid w:val="6BEB95B1"/>
    <w:rsid w:val="6F8607F2"/>
    <w:rsid w:val="7002E203"/>
    <w:rsid w:val="70B37C96"/>
    <w:rsid w:val="75171B91"/>
    <w:rsid w:val="792BD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3B01B"/>
  <w15:chartTrackingRefBased/>
  <w15:docId w15:val="{EEECC1B0-9934-4629-A44A-9208CB9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E6"/>
    <w:rPr>
      <w:color w:val="0563C1" w:themeColor="hyperlink"/>
      <w:u w:val="single"/>
    </w:rPr>
  </w:style>
  <w:style w:type="paragraph" w:styleId="ListParagraph">
    <w:name w:val="List Paragraph"/>
    <w:basedOn w:val="Normal"/>
    <w:uiPriority w:val="34"/>
    <w:qFormat/>
    <w:rsid w:val="00EF18E6"/>
    <w:pPr>
      <w:ind w:left="720"/>
      <w:contextualSpacing/>
    </w:pPr>
  </w:style>
  <w:style w:type="character" w:customStyle="1" w:styleId="UnresolvedMention1">
    <w:name w:val="Unresolved Mention1"/>
    <w:basedOn w:val="DefaultParagraphFont"/>
    <w:uiPriority w:val="99"/>
    <w:semiHidden/>
    <w:unhideWhenUsed/>
    <w:rsid w:val="007F742B"/>
    <w:rPr>
      <w:color w:val="605E5C"/>
      <w:shd w:val="clear" w:color="auto" w:fill="E1DFDD"/>
    </w:rPr>
  </w:style>
  <w:style w:type="character" w:styleId="CommentReference">
    <w:name w:val="annotation reference"/>
    <w:basedOn w:val="DefaultParagraphFont"/>
    <w:uiPriority w:val="99"/>
    <w:semiHidden/>
    <w:unhideWhenUsed/>
    <w:rsid w:val="00812950"/>
    <w:rPr>
      <w:sz w:val="16"/>
      <w:szCs w:val="16"/>
    </w:rPr>
  </w:style>
  <w:style w:type="paragraph" w:styleId="CommentText">
    <w:name w:val="annotation text"/>
    <w:basedOn w:val="Normal"/>
    <w:link w:val="CommentTextChar"/>
    <w:uiPriority w:val="99"/>
    <w:semiHidden/>
    <w:unhideWhenUsed/>
    <w:rsid w:val="00812950"/>
    <w:pPr>
      <w:spacing w:line="240" w:lineRule="auto"/>
    </w:pPr>
    <w:rPr>
      <w:sz w:val="20"/>
      <w:szCs w:val="20"/>
    </w:rPr>
  </w:style>
  <w:style w:type="character" w:customStyle="1" w:styleId="CommentTextChar">
    <w:name w:val="Comment Text Char"/>
    <w:basedOn w:val="DefaultParagraphFont"/>
    <w:link w:val="CommentText"/>
    <w:uiPriority w:val="99"/>
    <w:semiHidden/>
    <w:rsid w:val="00812950"/>
    <w:rPr>
      <w:sz w:val="20"/>
      <w:szCs w:val="20"/>
      <w:lang w:val="pa-IN"/>
    </w:rPr>
  </w:style>
  <w:style w:type="paragraph" w:styleId="CommentSubject">
    <w:name w:val="annotation subject"/>
    <w:basedOn w:val="CommentText"/>
    <w:next w:val="CommentText"/>
    <w:link w:val="CommentSubjectChar"/>
    <w:uiPriority w:val="99"/>
    <w:semiHidden/>
    <w:unhideWhenUsed/>
    <w:rsid w:val="00812950"/>
    <w:rPr>
      <w:b/>
      <w:bCs/>
    </w:rPr>
  </w:style>
  <w:style w:type="character" w:customStyle="1" w:styleId="CommentSubjectChar">
    <w:name w:val="Comment Subject Char"/>
    <w:basedOn w:val="CommentTextChar"/>
    <w:link w:val="CommentSubject"/>
    <w:uiPriority w:val="99"/>
    <w:semiHidden/>
    <w:rsid w:val="00812950"/>
    <w:rPr>
      <w:b/>
      <w:bCs/>
      <w:sz w:val="20"/>
      <w:szCs w:val="20"/>
      <w:lang w:val="pa-IN"/>
    </w:rPr>
  </w:style>
  <w:style w:type="paragraph" w:styleId="BalloonText">
    <w:name w:val="Balloon Text"/>
    <w:basedOn w:val="Normal"/>
    <w:link w:val="BalloonTextChar"/>
    <w:uiPriority w:val="99"/>
    <w:semiHidden/>
    <w:unhideWhenUsed/>
    <w:rsid w:val="0081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50"/>
    <w:rPr>
      <w:rFonts w:ascii="Segoe UI" w:hAnsi="Segoe UI" w:cs="Segoe UI"/>
      <w:sz w:val="18"/>
      <w:szCs w:val="18"/>
      <w:lang w:val="pa-IN"/>
    </w:rPr>
  </w:style>
  <w:style w:type="paragraph" w:styleId="Header">
    <w:name w:val="header"/>
    <w:basedOn w:val="Normal"/>
    <w:link w:val="HeaderChar"/>
    <w:uiPriority w:val="99"/>
    <w:unhideWhenUsed/>
    <w:rsid w:val="004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4E"/>
    <w:rPr>
      <w:lang w:val="pa-IN"/>
    </w:rPr>
  </w:style>
  <w:style w:type="paragraph" w:styleId="Footer">
    <w:name w:val="footer"/>
    <w:basedOn w:val="Normal"/>
    <w:link w:val="FooterChar"/>
    <w:uiPriority w:val="99"/>
    <w:unhideWhenUsed/>
    <w:rsid w:val="004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4E"/>
    <w:rPr>
      <w:lang w:val="pa-IN"/>
    </w:rPr>
  </w:style>
  <w:style w:type="character" w:styleId="FollowedHyperlink">
    <w:name w:val="FollowedHyperlink"/>
    <w:basedOn w:val="DefaultParagraphFont"/>
    <w:uiPriority w:val="99"/>
    <w:semiHidden/>
    <w:unhideWhenUsed/>
    <w:rsid w:val="00B63239"/>
    <w:rPr>
      <w:color w:val="954F72" w:themeColor="followedHyperlink"/>
      <w:u w:val="single"/>
    </w:rPr>
  </w:style>
  <w:style w:type="character" w:customStyle="1" w:styleId="UnresolvedMention2">
    <w:name w:val="Unresolved Mention2"/>
    <w:basedOn w:val="DefaultParagraphFont"/>
    <w:uiPriority w:val="99"/>
    <w:semiHidden/>
    <w:unhideWhenUsed/>
    <w:rsid w:val="00B63239"/>
    <w:rPr>
      <w:color w:val="605E5C"/>
      <w:shd w:val="clear" w:color="auto" w:fill="E1DFDD"/>
    </w:rPr>
  </w:style>
  <w:style w:type="character" w:styleId="UnresolvedMention">
    <w:name w:val="Unresolved Mention"/>
    <w:basedOn w:val="DefaultParagraphFont"/>
    <w:uiPriority w:val="99"/>
    <w:semiHidden/>
    <w:unhideWhenUsed/>
    <w:rsid w:val="00C7175C"/>
    <w:rPr>
      <w:color w:val="605E5C"/>
      <w:shd w:val="clear" w:color="auto" w:fill="E1DFDD"/>
    </w:rPr>
  </w:style>
  <w:style w:type="table" w:styleId="TableGrid">
    <w:name w:val="Table Grid"/>
    <w:basedOn w:val="TableNormal"/>
    <w:uiPriority w:val="39"/>
    <w:rsid w:val="0064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primaryhealth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it.ly/lancetgermdef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rmdefence.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germdefence.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2" ma:contentTypeDescription="Create a new document." ma:contentTypeScope="" ma:versionID="966f0bf31df1fab99d708fee948a03b5">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06213469283df7ac6a6ba31fff6de850"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82A0-FE22-490C-A707-F36125D81002}">
  <ds:schemaRefs>
    <ds:schemaRef ds:uri="http://schemas.microsoft.com/sharepoint/v3/contenttype/forms"/>
  </ds:schemaRefs>
</ds:datastoreItem>
</file>

<file path=customXml/itemProps2.xml><?xml version="1.0" encoding="utf-8"?>
<ds:datastoreItem xmlns:ds="http://schemas.openxmlformats.org/officeDocument/2006/customXml" ds:itemID="{17734373-472F-490F-BC3E-753A698A4A3F}">
  <ds:schemaRefs>
    <ds:schemaRef ds:uri="http://purl.org/dc/terms/"/>
    <ds:schemaRef ds:uri="http://schemas.openxmlformats.org/package/2006/metadata/core-properties"/>
    <ds:schemaRef ds:uri="a513e81c-aa9f-4134-a2a7-faa122d73f4f"/>
    <ds:schemaRef ds:uri="http://schemas.microsoft.com/office/2006/documentManagement/types"/>
    <ds:schemaRef ds:uri="http://schemas.microsoft.com/office/infopath/2007/PartnerControls"/>
    <ds:schemaRef ds:uri="http://purl.org/dc/elements/1.1/"/>
    <ds:schemaRef ds:uri="http://schemas.microsoft.com/office/2006/metadata/properties"/>
    <ds:schemaRef ds:uri="ea475f6a-d5b8-4bf9-8b37-4787615644ac"/>
    <ds:schemaRef ds:uri="http://www.w3.org/XML/1998/namespace"/>
    <ds:schemaRef ds:uri="http://purl.org/dc/dcmitype/"/>
  </ds:schemaRefs>
</ds:datastoreItem>
</file>

<file path=customXml/itemProps3.xml><?xml version="1.0" encoding="utf-8"?>
<ds:datastoreItem xmlns:ds="http://schemas.openxmlformats.org/officeDocument/2006/customXml" ds:itemID="{43241F79-194A-4005-94E9-A1481542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Rice</dc:creator>
  <cp:keywords/>
  <dc:description/>
  <cp:lastModifiedBy>Helen Bolton</cp:lastModifiedBy>
  <cp:revision>2</cp:revision>
  <cp:lastPrinted>2020-10-14T15:23:00Z</cp:lastPrinted>
  <dcterms:created xsi:type="dcterms:W3CDTF">2021-03-09T16:01:00Z</dcterms:created>
  <dcterms:modified xsi:type="dcterms:W3CDTF">2021-03-09T16:01:00Z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